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F4" w:rsidRDefault="008E3DF4"/>
    <w:p w:rsidR="006525D4" w:rsidRPr="008D3977" w:rsidRDefault="007B2348" w:rsidP="00320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1F497D" w:themeFill="text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ASSEMBLEE GENERALE</w:t>
      </w:r>
    </w:p>
    <w:p w:rsidR="00F6319B" w:rsidRPr="006525D4" w:rsidRDefault="006525D4" w:rsidP="00320D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sz w:val="40"/>
          <w:szCs w:val="40"/>
        </w:rPr>
        <w:t>DES ARBITRES ADULTES ET JEUNES</w:t>
      </w: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F6319B" w:rsidTr="00B64896">
        <w:tc>
          <w:tcPr>
            <w:tcW w:w="2552" w:type="dxa"/>
            <w:shd w:val="clear" w:color="auto" w:fill="1F497D" w:themeFill="text2"/>
          </w:tcPr>
          <w:p w:rsidR="00320D05" w:rsidRDefault="00320D05">
            <w:pPr>
              <w:rPr>
                <w:color w:val="FFFFFF" w:themeColor="background1"/>
              </w:rPr>
            </w:pPr>
          </w:p>
          <w:p w:rsidR="00F6319B" w:rsidRDefault="00F6319B">
            <w:pPr>
              <w:rPr>
                <w:color w:val="FFFFFF" w:themeColor="background1"/>
              </w:rPr>
            </w:pPr>
            <w:r w:rsidRPr="00E22CA3">
              <w:rPr>
                <w:color w:val="FFFFFF" w:themeColor="background1"/>
              </w:rPr>
              <w:t>Date</w:t>
            </w:r>
          </w:p>
          <w:p w:rsidR="00320D05" w:rsidRPr="00E22CA3" w:rsidRDefault="00320D05">
            <w:pPr>
              <w:rPr>
                <w:color w:val="FFFFFF" w:themeColor="background1"/>
              </w:rPr>
            </w:pPr>
          </w:p>
        </w:tc>
        <w:tc>
          <w:tcPr>
            <w:tcW w:w="8221" w:type="dxa"/>
            <w:shd w:val="clear" w:color="auto" w:fill="auto"/>
          </w:tcPr>
          <w:p w:rsidR="00320D05" w:rsidRDefault="00320D05"/>
          <w:p w:rsidR="0070558F" w:rsidRDefault="00D85063">
            <w:r>
              <w:t>SAMEDI 31 AOUT 2019</w:t>
            </w:r>
          </w:p>
        </w:tc>
      </w:tr>
      <w:tr w:rsidR="00F6319B" w:rsidTr="00B64896">
        <w:tc>
          <w:tcPr>
            <w:tcW w:w="2552" w:type="dxa"/>
            <w:shd w:val="clear" w:color="auto" w:fill="1F497D" w:themeFill="text2"/>
          </w:tcPr>
          <w:p w:rsidR="00320D05" w:rsidRDefault="00320D05">
            <w:pPr>
              <w:rPr>
                <w:color w:val="FFFFFF" w:themeColor="background1"/>
              </w:rPr>
            </w:pPr>
          </w:p>
          <w:p w:rsidR="00F6319B" w:rsidRPr="00E22CA3" w:rsidRDefault="00F6319B">
            <w:pPr>
              <w:rPr>
                <w:color w:val="FFFFFF" w:themeColor="background1"/>
              </w:rPr>
            </w:pPr>
            <w:r w:rsidRPr="00E22CA3">
              <w:rPr>
                <w:color w:val="FFFFFF" w:themeColor="background1"/>
              </w:rPr>
              <w:t>Lieu</w:t>
            </w:r>
          </w:p>
        </w:tc>
        <w:tc>
          <w:tcPr>
            <w:tcW w:w="8221" w:type="dxa"/>
            <w:shd w:val="clear" w:color="auto" w:fill="auto"/>
          </w:tcPr>
          <w:p w:rsidR="00320D05" w:rsidRDefault="00320D05"/>
          <w:p w:rsidR="0070558F" w:rsidRDefault="0070558F">
            <w:r>
              <w:t xml:space="preserve">LA VOULTE SUR RHONE </w:t>
            </w:r>
          </w:p>
          <w:p w:rsidR="00320D05" w:rsidRDefault="00320D05"/>
        </w:tc>
      </w:tr>
      <w:tr w:rsidR="00F6319B" w:rsidTr="00B64896">
        <w:tc>
          <w:tcPr>
            <w:tcW w:w="2552" w:type="dxa"/>
            <w:shd w:val="clear" w:color="auto" w:fill="1F497D" w:themeFill="text2"/>
          </w:tcPr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D85063" w:rsidRDefault="00D85063">
            <w:pPr>
              <w:rPr>
                <w:color w:val="FFFFFF" w:themeColor="background1"/>
              </w:rPr>
            </w:pPr>
          </w:p>
          <w:p w:rsidR="00F6319B" w:rsidRDefault="00F6319B">
            <w:pPr>
              <w:rPr>
                <w:color w:val="FFFFFF" w:themeColor="background1"/>
              </w:rPr>
            </w:pPr>
            <w:r w:rsidRPr="00E22CA3">
              <w:rPr>
                <w:color w:val="FFFFFF" w:themeColor="background1"/>
              </w:rPr>
              <w:t>Encadrement</w:t>
            </w:r>
            <w:r w:rsidR="0070558F">
              <w:rPr>
                <w:color w:val="FFFFFF" w:themeColor="background1"/>
              </w:rPr>
              <w:t xml:space="preserve"> et/ou</w:t>
            </w:r>
          </w:p>
          <w:p w:rsidR="0070558F" w:rsidRPr="00E22CA3" w:rsidRDefault="007055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Intervenant</w:t>
            </w:r>
            <w:r w:rsidR="00D85063">
              <w:rPr>
                <w:color w:val="FFFFFF" w:themeColor="background1"/>
              </w:rPr>
              <w:t>s</w:t>
            </w:r>
            <w:bookmarkStart w:id="0" w:name="_GoBack"/>
            <w:bookmarkEnd w:id="0"/>
          </w:p>
        </w:tc>
        <w:tc>
          <w:tcPr>
            <w:tcW w:w="8221" w:type="dxa"/>
            <w:shd w:val="clear" w:color="auto" w:fill="auto"/>
          </w:tcPr>
          <w:p w:rsidR="0070558F" w:rsidRPr="0070558F" w:rsidRDefault="0070558F" w:rsidP="0070558F">
            <w:pPr>
              <w:pStyle w:val="Sansinterligne"/>
            </w:pPr>
          </w:p>
          <w:p w:rsidR="00276285" w:rsidRPr="0070558F" w:rsidRDefault="0070558F" w:rsidP="00276285">
            <w:pPr>
              <w:pStyle w:val="Sansinterligne"/>
            </w:pPr>
            <w:r w:rsidRPr="0070558F">
              <w:t>Vincent BRET</w:t>
            </w:r>
            <w:r>
              <w:t xml:space="preserve"> – Représentant des arbitres au comité de direction</w:t>
            </w:r>
          </w:p>
          <w:p w:rsidR="0070558F" w:rsidRPr="0070558F" w:rsidRDefault="0070558F" w:rsidP="0070558F">
            <w:pPr>
              <w:pStyle w:val="Sansinterligne"/>
            </w:pPr>
            <w:r w:rsidRPr="0070558F">
              <w:t>N</w:t>
            </w:r>
            <w:r>
              <w:t>icolas BRUNEL – Président de la CDA</w:t>
            </w:r>
          </w:p>
          <w:p w:rsidR="00276285" w:rsidRDefault="0070558F" w:rsidP="0070558F">
            <w:pPr>
              <w:pStyle w:val="Sansinterligne"/>
            </w:pPr>
            <w:r w:rsidRPr="0070558F">
              <w:t>Eric MILHAN</w:t>
            </w:r>
            <w:r>
              <w:t xml:space="preserve"> – Président de la commission du statut de l’arbitrage</w:t>
            </w:r>
          </w:p>
          <w:p w:rsidR="00D85063" w:rsidRDefault="00D85063" w:rsidP="0070558F">
            <w:pPr>
              <w:pStyle w:val="Sansinterligne"/>
            </w:pPr>
            <w:r>
              <w:t>Jean Baptiste RIPERT</w:t>
            </w:r>
            <w:r>
              <w:t xml:space="preserve"> – </w:t>
            </w:r>
            <w:r>
              <w:t>Secrétaire de la CDA</w:t>
            </w:r>
          </w:p>
          <w:p w:rsidR="00D85063" w:rsidRDefault="00D85063" w:rsidP="0070558F">
            <w:pPr>
              <w:pStyle w:val="Sansinterligne"/>
            </w:pPr>
            <w:r>
              <w:t>Adrien MLYNARCZYK – Désignateur U18</w:t>
            </w:r>
          </w:p>
          <w:p w:rsidR="00D85063" w:rsidRDefault="00D85063" w:rsidP="0070558F">
            <w:pPr>
              <w:pStyle w:val="Sansinterligne"/>
            </w:pPr>
            <w:r>
              <w:t>Benjamin MOUSTIER – Jeune Arbitre Fédéral</w:t>
            </w:r>
          </w:p>
          <w:p w:rsidR="00276285" w:rsidRDefault="00D85063" w:rsidP="0070558F">
            <w:pPr>
              <w:pStyle w:val="Sansinterligne"/>
            </w:pPr>
            <w:r>
              <w:t>Julien AYGLON</w:t>
            </w:r>
            <w:r w:rsidR="00234A24">
              <w:t xml:space="preserve"> – </w:t>
            </w:r>
            <w:r>
              <w:t>Educateur Départemental</w:t>
            </w:r>
          </w:p>
          <w:p w:rsidR="00D85063" w:rsidRDefault="00D85063" w:rsidP="0070558F">
            <w:pPr>
              <w:pStyle w:val="Sansinterligne"/>
            </w:pPr>
            <w:r>
              <w:t>Jérôme VIAL</w:t>
            </w:r>
            <w:r>
              <w:t xml:space="preserve"> – Educateur Départemental</w:t>
            </w:r>
          </w:p>
          <w:p w:rsidR="00D85063" w:rsidRPr="0070558F" w:rsidRDefault="00D85063" w:rsidP="0070558F">
            <w:pPr>
              <w:pStyle w:val="Sansinterligne"/>
            </w:pPr>
            <w:r>
              <w:t>Michel LOMER</w:t>
            </w:r>
            <w:r>
              <w:t xml:space="preserve"> – </w:t>
            </w:r>
            <w:r>
              <w:t>Représentant du club de Rhône Vallées</w:t>
            </w:r>
          </w:p>
          <w:p w:rsidR="00276285" w:rsidRDefault="0070558F" w:rsidP="0070558F">
            <w:pPr>
              <w:pStyle w:val="Sansinterligne"/>
            </w:pPr>
            <w:r w:rsidRPr="0070558F">
              <w:t>Roland VIALLET – Conseiller Technique Départemental en Arbitrage</w:t>
            </w:r>
          </w:p>
          <w:p w:rsidR="00320D05" w:rsidRDefault="00320D05" w:rsidP="0070558F">
            <w:pPr>
              <w:pStyle w:val="Sansinterligne"/>
            </w:pPr>
          </w:p>
        </w:tc>
      </w:tr>
      <w:tr w:rsidR="00B64896" w:rsidTr="00B64896">
        <w:tc>
          <w:tcPr>
            <w:tcW w:w="2552" w:type="dxa"/>
            <w:shd w:val="clear" w:color="auto" w:fill="1F497D" w:themeFill="text2"/>
          </w:tcPr>
          <w:p w:rsidR="00276285" w:rsidRDefault="00276285">
            <w:pPr>
              <w:rPr>
                <w:color w:val="FFFFFF" w:themeColor="background1"/>
              </w:rPr>
            </w:pPr>
          </w:p>
          <w:p w:rsidR="00276285" w:rsidRDefault="00276285">
            <w:pPr>
              <w:rPr>
                <w:color w:val="FFFFFF" w:themeColor="background1"/>
              </w:rPr>
            </w:pPr>
          </w:p>
          <w:p w:rsidR="008F333D" w:rsidRDefault="008F333D">
            <w:pPr>
              <w:rPr>
                <w:color w:val="FFFFFF" w:themeColor="background1"/>
              </w:rPr>
            </w:pPr>
          </w:p>
          <w:p w:rsidR="00B64896" w:rsidRDefault="00B648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Thèmes abordés</w:t>
            </w:r>
          </w:p>
        </w:tc>
        <w:tc>
          <w:tcPr>
            <w:tcW w:w="8221" w:type="dxa"/>
            <w:shd w:val="clear" w:color="auto" w:fill="auto"/>
          </w:tcPr>
          <w:p w:rsidR="00320D05" w:rsidRDefault="00320D05" w:rsidP="0070558F">
            <w:pPr>
              <w:pStyle w:val="Sansinterligne"/>
            </w:pPr>
          </w:p>
          <w:p w:rsidR="00D85063" w:rsidRDefault="0070558F" w:rsidP="0070558F">
            <w:pPr>
              <w:pStyle w:val="Sansinterligne"/>
            </w:pPr>
            <w:r w:rsidRPr="0070558F">
              <w:t>Les modifications des lois du jeu</w:t>
            </w:r>
            <w:r w:rsidR="00320D05">
              <w:t xml:space="preserve"> </w:t>
            </w:r>
          </w:p>
          <w:p w:rsidR="0070558F" w:rsidRPr="0070558F" w:rsidRDefault="00D85063" w:rsidP="0070558F">
            <w:pPr>
              <w:pStyle w:val="Sansinterligne"/>
            </w:pPr>
            <w:r>
              <w:t>R</w:t>
            </w:r>
            <w:r w:rsidR="00320D05">
              <w:t>appel</w:t>
            </w:r>
            <w:r>
              <w:t>s sur les règlements sportifs</w:t>
            </w:r>
          </w:p>
          <w:p w:rsidR="0070558F" w:rsidRPr="0070558F" w:rsidRDefault="00D85063" w:rsidP="0070558F">
            <w:pPr>
              <w:pStyle w:val="Sansinterligne"/>
            </w:pPr>
            <w:r>
              <w:t>Les nouvelles modalités de classements (questionnaire, note au rang…)</w:t>
            </w:r>
          </w:p>
          <w:p w:rsidR="0070558F" w:rsidRPr="0070558F" w:rsidRDefault="00320D05" w:rsidP="0070558F">
            <w:pPr>
              <w:pStyle w:val="Sansinterligne"/>
            </w:pPr>
            <w:r>
              <w:t>Le dispositif sur l’encadrement des équipes</w:t>
            </w:r>
          </w:p>
          <w:p w:rsidR="0070558F" w:rsidRPr="0070558F" w:rsidRDefault="00320D05" w:rsidP="0070558F">
            <w:pPr>
              <w:pStyle w:val="Sansinterligne"/>
            </w:pPr>
            <w:r>
              <w:t>Rôle de la CDA (composition-</w:t>
            </w:r>
            <w:r w:rsidR="0070558F" w:rsidRPr="0070558F">
              <w:t>fonctionnement-indisponibilités-permanence…)</w:t>
            </w:r>
          </w:p>
          <w:p w:rsidR="00B64896" w:rsidRDefault="00320D05" w:rsidP="0070558F">
            <w:pPr>
              <w:pStyle w:val="Sansinterligne"/>
            </w:pPr>
            <w:r>
              <w:t>Le règlement intérieur de la CDA et ses annexes</w:t>
            </w:r>
          </w:p>
          <w:p w:rsidR="00320D05" w:rsidRDefault="00320D05" w:rsidP="0070558F">
            <w:pPr>
              <w:pStyle w:val="Sansinterligne"/>
            </w:pPr>
          </w:p>
        </w:tc>
      </w:tr>
      <w:tr w:rsidR="00A74C1E" w:rsidTr="00B64896">
        <w:tc>
          <w:tcPr>
            <w:tcW w:w="2552" w:type="dxa"/>
            <w:shd w:val="clear" w:color="auto" w:fill="1F497D" w:themeFill="text2"/>
          </w:tcPr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70558F" w:rsidRDefault="0070558F">
            <w:pPr>
              <w:rPr>
                <w:color w:val="FFFFFF" w:themeColor="background1"/>
              </w:rPr>
            </w:pPr>
          </w:p>
          <w:p w:rsidR="00A74C1E" w:rsidRPr="00E22CA3" w:rsidRDefault="00A74C1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Remerciements</w:t>
            </w:r>
          </w:p>
        </w:tc>
        <w:tc>
          <w:tcPr>
            <w:tcW w:w="8221" w:type="dxa"/>
            <w:shd w:val="clear" w:color="auto" w:fill="auto"/>
          </w:tcPr>
          <w:p w:rsidR="0070558F" w:rsidRDefault="0070558F" w:rsidP="0070558F">
            <w:pPr>
              <w:pStyle w:val="Sansinterligne"/>
            </w:pPr>
          </w:p>
          <w:p w:rsidR="0070558F" w:rsidRDefault="0070558F" w:rsidP="0070558F">
            <w:pPr>
              <w:pStyle w:val="Sansinterligne"/>
              <w:jc w:val="both"/>
            </w:pPr>
            <w:r>
              <w:t>A</w:t>
            </w:r>
            <w:r w:rsidRPr="0070558F">
              <w:t xml:space="preserve"> la Municipalité de </w:t>
            </w:r>
            <w:r>
              <w:t>LA VOULTE SUR RHONE</w:t>
            </w:r>
            <w:r w:rsidRPr="0070558F">
              <w:t xml:space="preserve"> pour la mise à disposition des installations sportives</w:t>
            </w:r>
            <w:r w:rsidR="00276285">
              <w:t>.</w:t>
            </w:r>
          </w:p>
          <w:p w:rsidR="0070558F" w:rsidRDefault="0070558F" w:rsidP="0070558F">
            <w:pPr>
              <w:pStyle w:val="Sansinterligne"/>
              <w:jc w:val="both"/>
            </w:pPr>
          </w:p>
          <w:p w:rsidR="00536D8D" w:rsidRPr="0070558F" w:rsidRDefault="00276285" w:rsidP="0070558F">
            <w:pPr>
              <w:pStyle w:val="Sansinterligne"/>
              <w:jc w:val="both"/>
            </w:pPr>
            <w:r>
              <w:t>A Yves JACQUIER –</w:t>
            </w:r>
            <w:r w:rsidR="00320D05">
              <w:t xml:space="preserve"> Président </w:t>
            </w:r>
            <w:r w:rsidR="0070558F">
              <w:t>du FC RHONE VALLEES</w:t>
            </w:r>
            <w:r w:rsidR="00D85063">
              <w:t xml:space="preserve"> représenté par Michel LOMER</w:t>
            </w:r>
            <w:r>
              <w:t xml:space="preserve"> et les nombreux bénévoles</w:t>
            </w:r>
            <w:r w:rsidR="00320D05">
              <w:t xml:space="preserve"> du club</w:t>
            </w:r>
            <w:r>
              <w:t xml:space="preserve">  pour leur disponibilité et leur</w:t>
            </w:r>
            <w:r w:rsidR="0070558F">
              <w:t xml:space="preserve"> accueil</w:t>
            </w:r>
            <w:r>
              <w:t>.</w:t>
            </w:r>
          </w:p>
          <w:p w:rsidR="0070558F" w:rsidRPr="0070558F" w:rsidRDefault="0070558F" w:rsidP="0070558F">
            <w:pPr>
              <w:pStyle w:val="Sansinterligne"/>
              <w:jc w:val="both"/>
            </w:pPr>
          </w:p>
          <w:p w:rsidR="00B64896" w:rsidRDefault="0070558F" w:rsidP="0070558F">
            <w:pPr>
              <w:pStyle w:val="Sansinterligne"/>
              <w:jc w:val="both"/>
            </w:pPr>
            <w:r>
              <w:t>A</w:t>
            </w:r>
            <w:r w:rsidRPr="0070558F">
              <w:t xml:space="preserve"> toutes les personnes</w:t>
            </w:r>
            <w:r w:rsidR="008F333D">
              <w:t xml:space="preserve"> (membres du comité de direction, de la CDA, observateurs et/ou accompagnateurs)</w:t>
            </w:r>
            <w:r w:rsidRPr="0070558F">
              <w:t xml:space="preserve"> qui ont œuvré </w:t>
            </w:r>
            <w:r>
              <w:t>pour le bon déroulement de cette</w:t>
            </w:r>
            <w:r w:rsidRPr="0070558F">
              <w:t xml:space="preserve"> assemblée générale.</w:t>
            </w:r>
          </w:p>
          <w:p w:rsidR="0070558F" w:rsidRDefault="0070558F" w:rsidP="0070558F">
            <w:pPr>
              <w:pStyle w:val="Sansinterligne"/>
            </w:pPr>
          </w:p>
        </w:tc>
      </w:tr>
    </w:tbl>
    <w:p w:rsidR="00B64896" w:rsidRDefault="00B64896"/>
    <w:sectPr w:rsidR="00B64896" w:rsidSect="00F63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4C" w:rsidRDefault="00C6794C" w:rsidP="00F6319B">
      <w:pPr>
        <w:spacing w:after="0" w:line="240" w:lineRule="auto"/>
      </w:pPr>
      <w:r>
        <w:separator/>
      </w:r>
    </w:p>
  </w:endnote>
  <w:endnote w:type="continuationSeparator" w:id="0">
    <w:p w:rsidR="00C6794C" w:rsidRDefault="00C6794C" w:rsidP="00F6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4C" w:rsidRDefault="00C6794C" w:rsidP="00F6319B">
      <w:pPr>
        <w:spacing w:after="0" w:line="240" w:lineRule="auto"/>
      </w:pPr>
      <w:r>
        <w:separator/>
      </w:r>
    </w:p>
  </w:footnote>
  <w:footnote w:type="continuationSeparator" w:id="0">
    <w:p w:rsidR="00C6794C" w:rsidRDefault="00C6794C" w:rsidP="00F6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D" w:rsidRDefault="007D07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6" w:rsidRDefault="00B64896">
    <w:pPr>
      <w:pStyle w:val="En-tte"/>
      <w:rPr>
        <w:noProof/>
        <w:lang w:eastAsia="fr-FR"/>
      </w:rPr>
    </w:pPr>
  </w:p>
  <w:p w:rsidR="00B64896" w:rsidRDefault="00B64896">
    <w:pPr>
      <w:pStyle w:val="En-tte"/>
    </w:pPr>
  </w:p>
  <w:p w:rsidR="00B64896" w:rsidRDefault="00B64896">
    <w:pPr>
      <w:pStyle w:val="En-tte"/>
    </w:pPr>
    <w:r>
      <w:rPr>
        <w:noProof/>
        <w:lang w:eastAsia="fr-FR"/>
      </w:rPr>
      <w:drawing>
        <wp:inline distT="0" distB="0" distL="0" distR="0" wp14:anchorId="0999CDC2" wp14:editId="6C77416C">
          <wp:extent cx="5760720" cy="56667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A__mril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615C40C" wp14:editId="7C0EC4EA">
          <wp:extent cx="5760720" cy="566674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A__mril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DA54CED" wp14:editId="29850CF8">
          <wp:extent cx="5760720" cy="56667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A__mril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6" w:rsidRDefault="00B64896" w:rsidP="00B64896">
    <w:pPr>
      <w:pStyle w:val="En-tte"/>
      <w:tabs>
        <w:tab w:val="clear" w:pos="4536"/>
        <w:tab w:val="clear" w:pos="9072"/>
        <w:tab w:val="left" w:pos="567"/>
        <w:tab w:val="center" w:pos="5387"/>
        <w:tab w:val="right" w:pos="10206"/>
      </w:tabs>
    </w:pPr>
    <w:r>
      <w:rPr>
        <w:noProof/>
        <w:lang w:eastAsia="fr-FR"/>
      </w:rPr>
      <w:tab/>
    </w:r>
    <w:r>
      <w:rPr>
        <w:noProof/>
        <w:lang w:eastAsia="fr-FR"/>
      </w:rPr>
      <w:drawing>
        <wp:inline distT="0" distB="0" distL="0" distR="0" wp14:anchorId="704F5D02" wp14:editId="2FB00A8B">
          <wp:extent cx="916654" cy="9017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065" cy="9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ab/>
      <w:t xml:space="preserve"> </w:t>
    </w:r>
    <w:r w:rsidR="007D078D">
      <w:rPr>
        <w:noProof/>
        <w:lang w:eastAsia="fr-FR"/>
      </w:rPr>
      <w:drawing>
        <wp:inline distT="0" distB="0" distL="0" distR="0" wp14:anchorId="525EDF48" wp14:editId="1CA8BE27">
          <wp:extent cx="847725" cy="948135"/>
          <wp:effectExtent l="0" t="0" r="0" b="4445"/>
          <wp:docPr id="1762" name="Image 1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" name="Logo_LAuRAFoot Brut_CMJN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8" t="10442" r="13395" b="9356"/>
                  <a:stretch/>
                </pic:blipFill>
                <pic:spPr bwMode="auto">
                  <a:xfrm>
                    <a:off x="0" y="0"/>
                    <a:ext cx="861404" cy="963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tab/>
      <w:t xml:space="preserve"> </w:t>
    </w:r>
    <w:r>
      <w:rPr>
        <w:noProof/>
        <w:lang w:eastAsia="fr-FR"/>
      </w:rPr>
      <w:drawing>
        <wp:inline distT="0" distB="0" distL="0" distR="0" wp14:anchorId="09E06453" wp14:editId="0075681F">
          <wp:extent cx="882650" cy="1107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_LOGOTYPE_DISTRICT_DROME_ARDECHE_QUADRI - Co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869" cy="110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9B"/>
    <w:rsid w:val="00234A24"/>
    <w:rsid w:val="00276285"/>
    <w:rsid w:val="00320D05"/>
    <w:rsid w:val="00536D8D"/>
    <w:rsid w:val="005B1D2C"/>
    <w:rsid w:val="006525D4"/>
    <w:rsid w:val="0070558F"/>
    <w:rsid w:val="007B2348"/>
    <w:rsid w:val="007D078D"/>
    <w:rsid w:val="008E3DF4"/>
    <w:rsid w:val="008F333D"/>
    <w:rsid w:val="009307C8"/>
    <w:rsid w:val="009817E1"/>
    <w:rsid w:val="00A74C1E"/>
    <w:rsid w:val="00B64896"/>
    <w:rsid w:val="00C6794C"/>
    <w:rsid w:val="00D85063"/>
    <w:rsid w:val="00D95489"/>
    <w:rsid w:val="00E22CA3"/>
    <w:rsid w:val="00F44BEC"/>
    <w:rsid w:val="00F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7F31-7467-49E3-83CC-0960E78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19B"/>
  </w:style>
  <w:style w:type="paragraph" w:styleId="Pieddepage">
    <w:name w:val="footer"/>
    <w:basedOn w:val="Normal"/>
    <w:link w:val="PieddepageCar"/>
    <w:uiPriority w:val="99"/>
    <w:unhideWhenUsed/>
    <w:rsid w:val="00F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19B"/>
  </w:style>
  <w:style w:type="paragraph" w:styleId="Textedebulles">
    <w:name w:val="Balloon Text"/>
    <w:basedOn w:val="Normal"/>
    <w:link w:val="TextedebullesCar"/>
    <w:uiPriority w:val="99"/>
    <w:semiHidden/>
    <w:unhideWhenUsed/>
    <w:rsid w:val="00F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25D4"/>
    <w:pPr>
      <w:ind w:left="720"/>
      <w:contextualSpacing/>
    </w:pPr>
  </w:style>
  <w:style w:type="paragraph" w:styleId="Sansinterligne">
    <w:name w:val="No Spacing"/>
    <w:uiPriority w:val="1"/>
    <w:qFormat/>
    <w:rsid w:val="0065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1B6A-2AC8-474A-BE53-8FBB8BC3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Rolland Viallet</cp:lastModifiedBy>
  <cp:revision>7</cp:revision>
  <dcterms:created xsi:type="dcterms:W3CDTF">2015-07-08T11:44:00Z</dcterms:created>
  <dcterms:modified xsi:type="dcterms:W3CDTF">2019-09-26T16:03:00Z</dcterms:modified>
</cp:coreProperties>
</file>